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b/>
        </w:rPr>
        <w:t xml:space="preserve">Anna Davies &amp; The Sinnermen</w:t>
      </w: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4"/>
          <w:sz-cs w:val="24"/>
        </w:rPr>
        <w:t xml:space="preserve">www.annadaviessinnermen.com</w:t>
      </w:r>
    </w:p>
    <w:p>
      <w:pPr/>
      <w:r>
        <w:rPr>
          <w:rFonts w:ascii="Times" w:hAnsi="Times" w:cs="Times"/>
          <w:sz w:val="24"/>
          <w:sz-cs w:val="24"/>
        </w:rPr>
        <w:t xml:space="preserve"/>
      </w:r>
    </w:p>
    <w:p>
      <w:pPr/>
      <w:r>
        <w:rPr>
          <w:rFonts w:ascii="Times" w:hAnsi="Times" w:cs="Times"/>
          <w:sz w:val="24"/>
          <w:sz-cs w:val="24"/>
        </w:rPr>
        <w:t xml:space="preserve">https://linktr.ee/adsblues</w:t>
      </w:r>
      <w:r>
        <w:rPr>
          <w:rFonts w:ascii="Times" w:hAnsi="Times" w:cs="Times"/>
          <w:sz w:val="20"/>
          <w:sz-cs w:val="20"/>
        </w:rPr>
        <w:t xml:space="preserve"/>
      </w:r>
    </w:p>
    <w:p>
      <w:pPr/>
      <w:r>
        <w:rPr>
          <w:rFonts w:ascii="Times" w:hAnsi="Times" w:cs="Times"/>
          <w:sz w:val="24"/>
          <w:sz-cs w:val="24"/>
        </w:rPr>
        <w:t xml:space="preserve"/>
      </w:r>
    </w:p>
    <w:p>
      <w:pPr/>
      <w:r>
        <w:rPr>
          <w:rFonts w:ascii="Times" w:hAnsi="Times" w:cs="Times"/>
          <w:sz w:val="20"/>
          <w:sz-cs w:val="20"/>
        </w:rPr>
        <w:t xml:space="preserve">After over a decade as a singer/songwriter/guitarist, culminating in a slew of rave reviews from the underground press, Anna Davies left the heavy rock world behind in 2014 with the sole aim of establishing herself as a force to be reckoned with in the UK blues scene. In true blues tradition, the trials and tribulations that followed pulled her in opposing directions until the Covid pandemic led her to craft the first batch of songs that would become the ‘Silver Lining EP’.</w:t>
      </w:r>
    </w:p>
    <w:p>
      <w:pPr/>
      <w:r>
        <w:rPr>
          <w:rFonts w:ascii="Times" w:hAnsi="Times" w:cs="Times"/>
          <w:sz w:val="24"/>
          <w:sz-cs w:val="24"/>
        </w:rPr>
        <w:t xml:space="preserve"/>
      </w:r>
    </w:p>
    <w:p>
      <w:pPr/>
      <w:r>
        <w:rPr>
          <w:rFonts w:ascii="Times" w:hAnsi="Times" w:cs="Times"/>
          <w:sz w:val="20"/>
          <w:sz-cs w:val="20"/>
        </w:rPr>
        <w:t xml:space="preserve">Forming a band was no easy task in the midst of a global pandemic but after months of auditioning multiple guitarists between lockdowns, Anna made the musical connection she was waiting for when she made the acquaintance of guitarist Joe Lambert in June 2021. Forming an instant rapport through a shared love of blues in all its forms, they soon established a songwriting partnership that fused elements of blues, soul, funk and rock together in an upbeat, groove focused sound that showcased the distinctive tones of their combined prowess, with Joe’s sophisticated guitar breaks providing the perfect foil for Anna’s versatile and powerful vocal style.</w:t>
      </w:r>
    </w:p>
    <w:p>
      <w:pPr/>
      <w:r>
        <w:rPr>
          <w:rFonts w:ascii="Times" w:hAnsi="Times" w:cs="Times"/>
          <w:sz w:val="24"/>
          <w:sz-cs w:val="24"/>
        </w:rPr>
        <w:t xml:space="preserve"/>
      </w:r>
    </w:p>
    <w:p>
      <w:pPr/>
      <w:r>
        <w:rPr>
          <w:rFonts w:ascii="Times" w:hAnsi="Times" w:cs="Times"/>
          <w:sz w:val="20"/>
          <w:sz-cs w:val="20"/>
        </w:rPr>
        <w:t xml:space="preserve">The start of 2022 saw Anna &amp; Joe back in the audition room, this time seeking a rhythm section that would complete the line up and dynamic of The Sinnermen. After several false starts, an introduction to seasoned bassist Roger Stone via a mutual friend secured the low end. The final piece of the puzzle was drummer Eliot White, who completed the line up in June 2022.</w:t>
      </w:r>
    </w:p>
    <w:p>
      <w:pPr/>
      <w:r>
        <w:rPr>
          <w:rFonts w:ascii="Times" w:hAnsi="Times" w:cs="Times"/>
          <w:sz w:val="24"/>
          <w:sz-cs w:val="24"/>
        </w:rPr>
        <w:t xml:space="preserve"/>
      </w:r>
    </w:p>
    <w:p>
      <w:pPr/>
      <w:r>
        <w:rPr>
          <w:rFonts w:ascii="Times" w:hAnsi="Times" w:cs="Times"/>
          <w:sz w:val="20"/>
          <w:sz-cs w:val="20"/>
        </w:rPr>
        <w:t xml:space="preserve">The 4 piece wasted no time, heading into the studio in September 2022 to record the 4 track ‘Silver Lining EP’, which was recorded mainly live to retain the dynamic and feel of a vintage blues album, spanning various eras and sub-genres. The band released 2 singles in 2022, “Silver Lining” and “Oh My”, both of which have received global radio play and enthusiastic feedback from DJs, including BBC Radio.</w:t>
      </w:r>
    </w:p>
    <w:p>
      <w:pPr/>
      <w:r>
        <w:rPr>
          <w:rFonts w:ascii="Times" w:hAnsi="Times" w:cs="Times"/>
          <w:sz w:val="20"/>
          <w:sz-cs w:val="20"/>
        </w:rPr>
        <w:t xml:space="preserve"/>
      </w:r>
    </w:p>
    <w:p>
      <w:pPr/>
      <w:r>
        <w:rPr>
          <w:rFonts w:ascii="Times" w:hAnsi="Times" w:cs="Times"/>
          <w:sz w:val="20"/>
          <w:sz-cs w:val="20"/>
        </w:rPr>
        <w:t xml:space="preserve">ADS kicked off 2023 by releasing their third single “Fool” and recorded a live session at White Noise Studios. With the “Silver Lining” EP scheduled for release in Feb 2023, the band are focused on taking their brand of funky, soulful blues out on the road and playing to as many people as possible with several dates already confirmed around the UK.</w:t>
      </w:r>
    </w:p>
    <w:p>
      <w:pPr/>
      <w:r>
        <w:rPr>
          <w:rFonts w:ascii="Times" w:hAnsi="Times" w:cs="Times"/>
          <w:sz w:val="24"/>
          <w:sz-cs w:val="24"/>
        </w:rPr>
        <w:t xml:space="preserve"/>
      </w:r>
    </w:p>
    <w:p>
      <w:pPr/>
      <w:r>
        <w:rPr>
          <w:rFonts w:ascii="Times" w:hAnsi="Times" w:cs="Times"/>
          <w:sz w:val="20"/>
          <w:sz-cs w:val="20"/>
        </w:rPr>
        <w:t xml:space="preserve">Silver Lining EP Release Schedule:</w:t>
      </w:r>
    </w:p>
    <w:p>
      <w:pPr/>
      <w:r>
        <w:rPr>
          <w:rFonts w:ascii="Times" w:hAnsi="Times" w:cs="Times"/>
          <w:sz w:val="24"/>
          <w:sz-cs w:val="24"/>
        </w:rPr>
        <w:t xml:space="preserve"/>
      </w:r>
    </w:p>
    <w:p>
      <w:pPr/>
      <w:r>
        <w:rPr>
          <w:rFonts w:ascii="Times" w:hAnsi="Times" w:cs="Times"/>
          <w:sz w:val="20"/>
          <w:sz-cs w:val="20"/>
        </w:rPr>
        <w:t xml:space="preserve">‘Silver Lining’ single - 11/10/22</w:t>
      </w:r>
    </w:p>
    <w:p>
      <w:pPr/>
      <w:r>
        <w:rPr>
          <w:rFonts w:ascii="Times" w:hAnsi="Times" w:cs="Times"/>
          <w:sz w:val="20"/>
          <w:sz-cs w:val="20"/>
        </w:rPr>
        <w:t xml:space="preserve">‘Oh My’ single - 22/11/2022</w:t>
      </w:r>
    </w:p>
    <w:p>
      <w:pPr/>
      <w:r>
        <w:rPr>
          <w:rFonts w:ascii="Times" w:hAnsi="Times" w:cs="Times"/>
          <w:sz w:val="20"/>
          <w:sz-cs w:val="20"/>
        </w:rPr>
        <w:t xml:space="preserve">‘Fool’ single - 03/01/2022</w:t>
      </w:r>
    </w:p>
    <w:p>
      <w:pPr/>
      <w:r>
        <w:rPr>
          <w:rFonts w:ascii="Times" w:hAnsi="Times" w:cs="Times"/>
          <w:sz w:val="20"/>
          <w:sz-cs w:val="20"/>
        </w:rPr>
        <w:t xml:space="preserve">‘War Cry’ single - 14/02/2022</w:t>
      </w:r>
    </w:p>
    <w:p>
      <w:pPr/>
      <w:r>
        <w:rPr>
          <w:rFonts w:ascii="Times" w:hAnsi="Times" w:cs="Times"/>
          <w:sz w:val="20"/>
          <w:sz-cs w:val="20"/>
        </w:rPr>
        <w:t xml:space="preserve">‘Silver Lining’ EP - 28/02/2022</w:t>
      </w:r>
    </w:p>
    <w:p>
      <w:pPr/>
      <w:r>
        <w:rPr>
          <w:rFonts w:ascii="Times" w:hAnsi="Times" w:cs="Times"/>
          <w:sz w:val="24"/>
          <w:sz-cs w:val="24"/>
        </w:rPr>
        <w:t xml:space="preserve"/>
      </w:r>
    </w:p>
    <w:p>
      <w:pPr/>
      <w:r>
        <w:rPr>
          <w:rFonts w:ascii="Times" w:hAnsi="Times" w:cs="Times"/>
          <w:sz w:val="20"/>
          <w:sz-cs w:val="20"/>
        </w:rPr>
        <w:t xml:space="preserve">Quotes &amp; Reviews:</w:t>
      </w:r>
    </w:p>
    <w:p>
      <w:pPr/>
      <w:r>
        <w:rPr>
          <w:rFonts w:ascii="Times" w:hAnsi="Times" w:cs="Times"/>
          <w:sz w:val="20"/>
          <w:sz-cs w:val="20"/>
        </w:rPr>
        <w:t xml:space="preserve"/>
      </w:r>
    </w:p>
    <w:p>
      <w:pPr/>
      <w:r>
        <w:rPr>
          <w:rFonts w:ascii="Times" w:hAnsi="Times" w:cs="Times"/>
          <w:sz w:val="20"/>
          <w:sz-cs w:val="20"/>
        </w:rPr>
        <w:t xml:space="preserve">Blues Magazine (NL): “Excellent singing technique &amp; emotion, refined guitar work and swinging bass. Anna Davies &amp; the Sinnermen deliver a fine piece of blues."</w:t>
      </w:r>
    </w:p>
    <w:p>
      <w:pPr/>
      <w:r>
        <w:rPr>
          <w:rFonts w:ascii="Times" w:hAnsi="Times" w:cs="Times"/>
          <w:sz w:val="20"/>
          <w:sz-cs w:val="20"/>
        </w:rPr>
        <w:t xml:space="preserve">Full review: https://www.bluesmagazine.nl/recensie-anna-davies-the-sinnermen-silver-lining-ep/</w:t>
      </w:r>
    </w:p>
    <w:p>
      <w:pPr/>
      <w:r>
        <w:rPr>
          <w:rFonts w:ascii="Times" w:hAnsi="Times" w:cs="Times"/>
          <w:sz w:val="20"/>
          <w:sz-cs w:val="20"/>
        </w:rPr>
        <w:t xml:space="preserve"/>
      </w:r>
    </w:p>
    <w:p>
      <w:pPr/>
      <w:r>
        <w:rPr>
          <w:rFonts w:ascii="Times" w:hAnsi="Times" w:cs="Times"/>
          <w:sz w:val="20"/>
          <w:sz-cs w:val="20"/>
        </w:rPr>
        <w:t xml:space="preserve">Blues In Britain (UK): “Impassioned and energetic… moody and intense.”</w:t>
      </w:r>
    </w:p>
    <w:p>
      <w:pPr/>
      <w:r>
        <w:rPr>
          <w:rFonts w:ascii="Times" w:hAnsi="Times" w:cs="Times"/>
          <w:sz w:val="20"/>
          <w:sz-cs w:val="20"/>
        </w:rPr>
        <w:t xml:space="preserve"/>
      </w:r>
    </w:p>
    <w:p>
      <w:pPr/>
      <w:r>
        <w:rPr>
          <w:rFonts w:ascii="Times" w:hAnsi="Times" w:cs="Times"/>
          <w:sz w:val="20"/>
          <w:sz-cs w:val="20"/>
        </w:rPr>
        <w:t xml:space="preserve">Blu</w:t>
      </w:r>
      <w:r>
        <w:rPr>
          <w:rFonts w:ascii="Times" w:hAnsi="Times" w:cs="Times"/>
          <w:sz w:val="20"/>
          <w:sz-cs w:val="20"/>
          <w:spacing w:val="0"/>
        </w:rPr>
        <w:t xml:space="preserve">estown Music (NL) : “An EP should make you feel good for an artist's upcoming album. And that is exactly what happens on the EP 'Silver Lining' by the British band Anna Davies &amp; the Sinnermen. Four songs that will definitely make you want more from this band!"</w:t>
      </w:r>
    </w:p>
    <w:p>
      <w:pPr/>
      <w:r>
        <w:rPr>
          <w:rFonts w:ascii="Times" w:hAnsi="Times" w:cs="Times"/>
          <w:sz w:val="20"/>
          <w:sz-cs w:val="20"/>
          <w:spacing w:val="0"/>
        </w:rPr>
        <w:t xml:space="preserve">Full review: </w:t>
      </w:r>
      <w:r>
        <w:rPr>
          <w:rFonts w:ascii="Times" w:hAnsi="Times" w:cs="Times"/>
          <w:sz w:val="20"/>
          <w:sz-cs w:val="20"/>
          <w:u w:val="single"/>
          <w:spacing w:val="0"/>
        </w:rPr>
        <w:t xml:space="preserve">https://www.bluestownmusic.nl/review-anna-davies-the-sinnermen-silver-lining/</w:t>
      </w:r>
    </w:p>
    <w:p>
      <w:pPr/>
      <w:r>
        <w:rPr>
          <w:rFonts w:ascii="Times" w:hAnsi="Times" w:cs="Times"/>
          <w:sz w:val="20"/>
          <w:sz-cs w:val="20"/>
          <w:u w:val="single"/>
          <w:spacing w:val="0"/>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CocoaOOXMLWriter/2113.3</generator>
</meta>
</file>